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541" w:rsidRPr="00EC45BB" w:rsidRDefault="000F13DA" w:rsidP="000F13DA">
      <w:pPr>
        <w:jc w:val="center"/>
        <w:rPr>
          <w:b/>
          <w:sz w:val="28"/>
          <w:szCs w:val="28"/>
        </w:rPr>
      </w:pPr>
      <w:r w:rsidRPr="00EC45BB">
        <w:rPr>
          <w:b/>
          <w:sz w:val="28"/>
          <w:szCs w:val="28"/>
        </w:rPr>
        <w:t xml:space="preserve">Food Inspections </w:t>
      </w:r>
    </w:p>
    <w:p w:rsidR="000F13DA" w:rsidRDefault="00731C8E" w:rsidP="000F13DA">
      <w:pPr>
        <w:jc w:val="center"/>
        <w:rPr>
          <w:b/>
          <w:sz w:val="28"/>
          <w:szCs w:val="28"/>
        </w:rPr>
      </w:pPr>
      <w:r>
        <w:rPr>
          <w:b/>
          <w:sz w:val="28"/>
          <w:szCs w:val="28"/>
        </w:rPr>
        <w:t>October 3, 2022 – October 9</w:t>
      </w:r>
      <w:r w:rsidR="000B0D1D">
        <w:rPr>
          <w:b/>
          <w:sz w:val="28"/>
          <w:szCs w:val="28"/>
        </w:rPr>
        <w:t>, 2022</w:t>
      </w:r>
    </w:p>
    <w:p w:rsidR="006C1C09" w:rsidRDefault="006C1C09" w:rsidP="000F13DA">
      <w:pPr>
        <w:rPr>
          <w:b/>
          <w:sz w:val="24"/>
          <w:szCs w:val="24"/>
        </w:rPr>
      </w:pPr>
    </w:p>
    <w:p w:rsidR="002E6FDC" w:rsidRDefault="00731C8E" w:rsidP="000F13DA">
      <w:pPr>
        <w:rPr>
          <w:sz w:val="24"/>
          <w:szCs w:val="24"/>
        </w:rPr>
      </w:pPr>
      <w:r>
        <w:rPr>
          <w:b/>
          <w:sz w:val="24"/>
          <w:szCs w:val="24"/>
        </w:rPr>
        <w:t>Valley Grill</w:t>
      </w:r>
      <w:r w:rsidR="00A9364E">
        <w:rPr>
          <w:b/>
          <w:sz w:val="24"/>
          <w:szCs w:val="24"/>
        </w:rPr>
        <w:t xml:space="preserve">, </w:t>
      </w:r>
      <w:r>
        <w:rPr>
          <w:sz w:val="24"/>
          <w:szCs w:val="24"/>
        </w:rPr>
        <w:t>2170 N. 3</w:t>
      </w:r>
      <w:r w:rsidRPr="00731C8E">
        <w:rPr>
          <w:sz w:val="24"/>
          <w:szCs w:val="24"/>
          <w:vertAlign w:val="superscript"/>
        </w:rPr>
        <w:t>rd</w:t>
      </w:r>
      <w:r>
        <w:rPr>
          <w:sz w:val="24"/>
          <w:szCs w:val="24"/>
        </w:rPr>
        <w:t xml:space="preserve"> St.</w:t>
      </w:r>
      <w:r w:rsidR="00836014">
        <w:rPr>
          <w:sz w:val="24"/>
          <w:szCs w:val="24"/>
        </w:rPr>
        <w:t xml:space="preserve"> </w:t>
      </w:r>
      <w:r>
        <w:rPr>
          <w:b/>
          <w:sz w:val="24"/>
          <w:szCs w:val="24"/>
        </w:rPr>
        <w:t>(6 Critical, 7</w:t>
      </w:r>
      <w:r w:rsidR="00836014" w:rsidRPr="00AA0B71">
        <w:rPr>
          <w:b/>
          <w:sz w:val="24"/>
          <w:szCs w:val="24"/>
        </w:rPr>
        <w:t xml:space="preserve"> Non-Critical)</w:t>
      </w:r>
      <w:r w:rsidR="00836014">
        <w:rPr>
          <w:sz w:val="24"/>
          <w:szCs w:val="24"/>
        </w:rPr>
        <w:t xml:space="preserve"> </w:t>
      </w:r>
      <w:r>
        <w:rPr>
          <w:sz w:val="24"/>
          <w:szCs w:val="24"/>
        </w:rPr>
        <w:t>Observed insects in dry food items and mouse droppings throughout kitchen. Found raw meat being stored above eggs and tomatoes. Observed accumulated debris on table mounted can ope</w:t>
      </w:r>
      <w:r w:rsidR="00F60718">
        <w:rPr>
          <w:sz w:val="24"/>
          <w:szCs w:val="24"/>
        </w:rPr>
        <w:t>ner and clean dishes. No sanitizer provided</w:t>
      </w:r>
      <w:r>
        <w:rPr>
          <w:sz w:val="24"/>
          <w:szCs w:val="24"/>
        </w:rPr>
        <w:t>. Observed several food items in the walk-in and reach-in coolers with no date of consumption. Observed several food ite</w:t>
      </w:r>
      <w:r w:rsidR="00F60718">
        <w:rPr>
          <w:sz w:val="24"/>
          <w:szCs w:val="24"/>
        </w:rPr>
        <w:t>ms not being held at 41F</w:t>
      </w:r>
      <w:r>
        <w:rPr>
          <w:sz w:val="24"/>
          <w:szCs w:val="24"/>
        </w:rPr>
        <w:t xml:space="preserve"> or less.</w:t>
      </w:r>
    </w:p>
    <w:p w:rsidR="00F612E6" w:rsidRDefault="00731C8E" w:rsidP="000F13DA">
      <w:pPr>
        <w:rPr>
          <w:sz w:val="24"/>
          <w:szCs w:val="24"/>
        </w:rPr>
      </w:pPr>
      <w:r>
        <w:rPr>
          <w:b/>
          <w:sz w:val="24"/>
          <w:szCs w:val="24"/>
        </w:rPr>
        <w:t>Country Mart</w:t>
      </w:r>
      <w:r w:rsidR="002E6FDC">
        <w:rPr>
          <w:b/>
          <w:sz w:val="24"/>
          <w:szCs w:val="24"/>
        </w:rPr>
        <w:t xml:space="preserve">, </w:t>
      </w:r>
      <w:r>
        <w:rPr>
          <w:sz w:val="24"/>
          <w:szCs w:val="24"/>
        </w:rPr>
        <w:t>4802 US Hwy 150, WTH</w:t>
      </w:r>
      <w:r w:rsidR="002E6FDC">
        <w:rPr>
          <w:sz w:val="24"/>
          <w:szCs w:val="24"/>
        </w:rPr>
        <w:t xml:space="preserve"> </w:t>
      </w:r>
      <w:r>
        <w:rPr>
          <w:b/>
          <w:sz w:val="24"/>
          <w:szCs w:val="24"/>
        </w:rPr>
        <w:t>(5</w:t>
      </w:r>
      <w:r w:rsidR="004B5F6F">
        <w:rPr>
          <w:b/>
          <w:sz w:val="24"/>
          <w:szCs w:val="24"/>
        </w:rPr>
        <w:t xml:space="preserve"> Cri</w:t>
      </w:r>
      <w:r>
        <w:rPr>
          <w:b/>
          <w:sz w:val="24"/>
          <w:szCs w:val="24"/>
        </w:rPr>
        <w:t>tical, 4</w:t>
      </w:r>
      <w:r w:rsidR="00F2759E" w:rsidRPr="00F2759E">
        <w:rPr>
          <w:b/>
          <w:sz w:val="24"/>
          <w:szCs w:val="24"/>
        </w:rPr>
        <w:t xml:space="preserve"> Non-Critical)</w:t>
      </w:r>
      <w:r w:rsidR="00F2759E">
        <w:rPr>
          <w:b/>
          <w:sz w:val="24"/>
          <w:szCs w:val="24"/>
        </w:rPr>
        <w:t xml:space="preserve"> </w:t>
      </w:r>
      <w:r>
        <w:rPr>
          <w:sz w:val="24"/>
          <w:szCs w:val="24"/>
        </w:rPr>
        <w:t>Observed accumulated food debris on meat slicer and black debris on soda nozzles</w:t>
      </w:r>
      <w:r w:rsidR="00F60718">
        <w:rPr>
          <w:sz w:val="24"/>
          <w:szCs w:val="24"/>
        </w:rPr>
        <w:t>,</w:t>
      </w:r>
      <w:r>
        <w:rPr>
          <w:sz w:val="24"/>
          <w:szCs w:val="24"/>
        </w:rPr>
        <w:t xml:space="preserve"> built up debris in cappuccino machine and </w:t>
      </w:r>
      <w:r w:rsidR="00F60718">
        <w:rPr>
          <w:sz w:val="24"/>
          <w:szCs w:val="24"/>
        </w:rPr>
        <w:t xml:space="preserve">on </w:t>
      </w:r>
      <w:r>
        <w:rPr>
          <w:sz w:val="24"/>
          <w:szCs w:val="24"/>
        </w:rPr>
        <w:t>table mounted can opener. Found several packaged sandwiches, sausage gravy, brown gravy and sliced lunch meat/chubs of lunch meat not marked with date of consumption. Cooked sausage, breakfast sandwiches, sausage gravy all found</w:t>
      </w:r>
      <w:r w:rsidR="00F60718">
        <w:rPr>
          <w:sz w:val="24"/>
          <w:szCs w:val="24"/>
        </w:rPr>
        <w:t xml:space="preserve"> at 121 – 125F</w:t>
      </w:r>
      <w:r w:rsidR="004C2996">
        <w:rPr>
          <w:sz w:val="24"/>
          <w:szCs w:val="24"/>
        </w:rPr>
        <w:t xml:space="preserve">. Should </w:t>
      </w:r>
      <w:r w:rsidR="00F60718">
        <w:rPr>
          <w:sz w:val="24"/>
          <w:szCs w:val="24"/>
        </w:rPr>
        <w:t>be at least 135F</w:t>
      </w:r>
      <w:r w:rsidR="004C2996">
        <w:rPr>
          <w:sz w:val="24"/>
          <w:szCs w:val="24"/>
        </w:rPr>
        <w:t xml:space="preserve"> or above. </w:t>
      </w:r>
      <w:r w:rsidR="00562B3D">
        <w:rPr>
          <w:sz w:val="24"/>
          <w:szCs w:val="24"/>
        </w:rPr>
        <w:t>No sanitizer provided. Observed several flies throughout establishment.</w:t>
      </w:r>
    </w:p>
    <w:p w:rsidR="00CA3101" w:rsidRDefault="00562B3D" w:rsidP="000F13DA">
      <w:pPr>
        <w:rPr>
          <w:sz w:val="24"/>
          <w:szCs w:val="24"/>
        </w:rPr>
      </w:pPr>
      <w:r>
        <w:rPr>
          <w:b/>
          <w:sz w:val="24"/>
          <w:szCs w:val="24"/>
        </w:rPr>
        <w:t>Lemongrass Restaurant</w:t>
      </w:r>
      <w:r w:rsidR="00CA3101" w:rsidRPr="00CA3101">
        <w:rPr>
          <w:b/>
          <w:sz w:val="24"/>
          <w:szCs w:val="24"/>
        </w:rPr>
        <w:t>,</w:t>
      </w:r>
      <w:r>
        <w:rPr>
          <w:sz w:val="24"/>
          <w:szCs w:val="24"/>
        </w:rPr>
        <w:t xml:space="preserve"> 3830 US Hwy 41, Ste. B</w:t>
      </w:r>
      <w:r w:rsidR="00CA3101">
        <w:rPr>
          <w:sz w:val="24"/>
          <w:szCs w:val="24"/>
        </w:rPr>
        <w:t xml:space="preserve"> </w:t>
      </w:r>
      <w:r>
        <w:rPr>
          <w:b/>
          <w:sz w:val="24"/>
          <w:szCs w:val="24"/>
        </w:rPr>
        <w:t>(5 Critical, 4</w:t>
      </w:r>
      <w:r w:rsidR="00CA3101" w:rsidRPr="00CA3101">
        <w:rPr>
          <w:b/>
          <w:sz w:val="24"/>
          <w:szCs w:val="24"/>
        </w:rPr>
        <w:t xml:space="preserve"> Non-Critical)</w:t>
      </w:r>
      <w:r w:rsidR="00CA3101">
        <w:rPr>
          <w:b/>
          <w:sz w:val="24"/>
          <w:szCs w:val="24"/>
        </w:rPr>
        <w:t xml:space="preserve"> </w:t>
      </w:r>
      <w:r>
        <w:rPr>
          <w:sz w:val="24"/>
          <w:szCs w:val="24"/>
        </w:rPr>
        <w:t xml:space="preserve">Black debris found on soda fountain nozzles. Found several employee drinks not covered on prep table. No sanitizer measured in dish washer or sanitizer buckets. Hand wash sink in dish area found dirty. Observed raw meats stored over ready to eat food in walk-in cooler. </w:t>
      </w:r>
    </w:p>
    <w:p w:rsidR="00A1697C" w:rsidRDefault="00562B3D" w:rsidP="000F13DA">
      <w:pPr>
        <w:rPr>
          <w:sz w:val="24"/>
          <w:szCs w:val="24"/>
        </w:rPr>
      </w:pPr>
      <w:r>
        <w:rPr>
          <w:b/>
          <w:sz w:val="24"/>
          <w:szCs w:val="24"/>
        </w:rPr>
        <w:t>Taco Tequilas</w:t>
      </w:r>
      <w:r w:rsidR="00A1697C" w:rsidRPr="00A1697C">
        <w:rPr>
          <w:b/>
          <w:sz w:val="24"/>
          <w:szCs w:val="24"/>
        </w:rPr>
        <w:t>,</w:t>
      </w:r>
      <w:r>
        <w:rPr>
          <w:sz w:val="24"/>
          <w:szCs w:val="24"/>
        </w:rPr>
        <w:t xml:space="preserve"> 423 Wabash Ave.</w:t>
      </w:r>
      <w:r w:rsidR="00A1697C">
        <w:rPr>
          <w:sz w:val="24"/>
          <w:szCs w:val="24"/>
        </w:rPr>
        <w:t xml:space="preserve"> </w:t>
      </w:r>
      <w:r>
        <w:rPr>
          <w:b/>
          <w:sz w:val="24"/>
          <w:szCs w:val="24"/>
        </w:rPr>
        <w:t>(5 Critical, 4</w:t>
      </w:r>
      <w:r w:rsidR="00A1697C" w:rsidRPr="00A1697C">
        <w:rPr>
          <w:b/>
          <w:sz w:val="24"/>
          <w:szCs w:val="24"/>
        </w:rPr>
        <w:t xml:space="preserve"> Non-Critical)</w:t>
      </w:r>
      <w:r>
        <w:rPr>
          <w:sz w:val="24"/>
          <w:szCs w:val="24"/>
        </w:rPr>
        <w:t xml:space="preserve"> Hand wash sink water turned off. Several spray bottles in kitchen not labeled with common name of chemical. Tamales, </w:t>
      </w:r>
      <w:r w:rsidR="00F60718">
        <w:rPr>
          <w:sz w:val="24"/>
          <w:szCs w:val="24"/>
        </w:rPr>
        <w:t xml:space="preserve">Chili </w:t>
      </w:r>
      <w:r>
        <w:rPr>
          <w:sz w:val="24"/>
          <w:szCs w:val="24"/>
        </w:rPr>
        <w:t>rellenos, raw shrimp and</w:t>
      </w:r>
      <w:r w:rsidR="00F60718">
        <w:rPr>
          <w:sz w:val="24"/>
          <w:szCs w:val="24"/>
        </w:rPr>
        <w:t xml:space="preserve"> shredded cheese found at 55-70F should be 41F </w:t>
      </w:r>
      <w:r w:rsidR="00F6422E">
        <w:rPr>
          <w:sz w:val="24"/>
          <w:szCs w:val="24"/>
        </w:rPr>
        <w:t>or less. House made sauces, mayo, carne asadas not marked with date of consumption. Inside of ice machine and bar soda nozzles found with debris.</w:t>
      </w:r>
    </w:p>
    <w:p w:rsidR="00A1697C" w:rsidRDefault="00F6422E" w:rsidP="000F13DA">
      <w:pPr>
        <w:rPr>
          <w:b/>
          <w:sz w:val="24"/>
          <w:szCs w:val="24"/>
        </w:rPr>
      </w:pPr>
      <w:r>
        <w:rPr>
          <w:b/>
          <w:sz w:val="24"/>
          <w:szCs w:val="24"/>
        </w:rPr>
        <w:t>Fontanet Tavern</w:t>
      </w:r>
      <w:r w:rsidR="00A1697C" w:rsidRPr="00A1697C">
        <w:rPr>
          <w:b/>
          <w:sz w:val="24"/>
          <w:szCs w:val="24"/>
        </w:rPr>
        <w:t>,</w:t>
      </w:r>
      <w:r>
        <w:rPr>
          <w:sz w:val="24"/>
          <w:szCs w:val="24"/>
        </w:rPr>
        <w:t xml:space="preserve"> 11150 Gallagher Rd.</w:t>
      </w:r>
      <w:r w:rsidR="00A1697C">
        <w:rPr>
          <w:sz w:val="24"/>
          <w:szCs w:val="24"/>
        </w:rPr>
        <w:t xml:space="preserve"> </w:t>
      </w:r>
      <w:r>
        <w:rPr>
          <w:b/>
          <w:sz w:val="24"/>
          <w:szCs w:val="24"/>
        </w:rPr>
        <w:t>(2 Critical, 0</w:t>
      </w:r>
      <w:r w:rsidR="00A1697C" w:rsidRPr="00A1697C">
        <w:rPr>
          <w:b/>
          <w:sz w:val="24"/>
          <w:szCs w:val="24"/>
        </w:rPr>
        <w:t xml:space="preserve"> Non-Critical)</w:t>
      </w:r>
      <w:r>
        <w:rPr>
          <w:b/>
          <w:sz w:val="24"/>
          <w:szCs w:val="24"/>
        </w:rPr>
        <w:t xml:space="preserve"> </w:t>
      </w:r>
      <w:r w:rsidRPr="00F6422E">
        <w:rPr>
          <w:sz w:val="24"/>
          <w:szCs w:val="24"/>
        </w:rPr>
        <w:t>Observed accumulated debris on soda nozzle at the bar. Observed raw meat being stored above ready to eat food items.</w:t>
      </w:r>
      <w:r>
        <w:rPr>
          <w:b/>
          <w:sz w:val="24"/>
          <w:szCs w:val="24"/>
        </w:rPr>
        <w:t xml:space="preserve"> </w:t>
      </w:r>
    </w:p>
    <w:p w:rsidR="00F6422E" w:rsidRDefault="00F6422E" w:rsidP="000F13DA">
      <w:pPr>
        <w:rPr>
          <w:b/>
          <w:sz w:val="24"/>
          <w:szCs w:val="24"/>
        </w:rPr>
      </w:pPr>
      <w:r>
        <w:rPr>
          <w:b/>
          <w:sz w:val="24"/>
          <w:szCs w:val="24"/>
        </w:rPr>
        <w:t xml:space="preserve">Expressway Mart, </w:t>
      </w:r>
      <w:r w:rsidRPr="00F6422E">
        <w:rPr>
          <w:sz w:val="24"/>
          <w:szCs w:val="24"/>
        </w:rPr>
        <w:t>1255 Locust St.</w:t>
      </w:r>
      <w:r>
        <w:rPr>
          <w:b/>
          <w:sz w:val="24"/>
          <w:szCs w:val="24"/>
        </w:rPr>
        <w:t xml:space="preserve"> (1 Critical, 1 Non-Critical) </w:t>
      </w:r>
      <w:r w:rsidRPr="00F6422E">
        <w:rPr>
          <w:sz w:val="24"/>
          <w:szCs w:val="24"/>
        </w:rPr>
        <w:t>Hand wash sink found dirty.</w:t>
      </w:r>
    </w:p>
    <w:p w:rsidR="009B787C" w:rsidRPr="009B787C" w:rsidRDefault="009B787C" w:rsidP="008F4919">
      <w:pPr>
        <w:rPr>
          <w:sz w:val="24"/>
          <w:szCs w:val="24"/>
        </w:rPr>
      </w:pPr>
    </w:p>
    <w:p w:rsidR="009D4D83" w:rsidRDefault="00AF39EB" w:rsidP="008F4919">
      <w:pPr>
        <w:rPr>
          <w:b/>
          <w:sz w:val="24"/>
          <w:szCs w:val="24"/>
          <w:u w:val="single"/>
        </w:rPr>
      </w:pPr>
      <w:r>
        <w:rPr>
          <w:b/>
          <w:sz w:val="24"/>
          <w:szCs w:val="24"/>
          <w:u w:val="single"/>
        </w:rPr>
        <w:t>Establishments with No V</w:t>
      </w:r>
      <w:r w:rsidR="006D5491">
        <w:rPr>
          <w:b/>
          <w:sz w:val="24"/>
          <w:szCs w:val="24"/>
          <w:u w:val="single"/>
        </w:rPr>
        <w:t>iolations</w:t>
      </w:r>
    </w:p>
    <w:p w:rsidR="001F41BF" w:rsidRDefault="00F6422E" w:rsidP="005E35E2">
      <w:pPr>
        <w:spacing w:after="0"/>
        <w:rPr>
          <w:sz w:val="24"/>
          <w:szCs w:val="24"/>
        </w:rPr>
      </w:pPr>
      <w:r>
        <w:rPr>
          <w:b/>
          <w:sz w:val="24"/>
          <w:szCs w:val="24"/>
        </w:rPr>
        <w:t>Amvets Post 222</w:t>
      </w:r>
      <w:r w:rsidR="00DE27B3">
        <w:rPr>
          <w:b/>
          <w:sz w:val="24"/>
          <w:szCs w:val="24"/>
        </w:rPr>
        <w:t xml:space="preserve">, </w:t>
      </w:r>
      <w:r>
        <w:rPr>
          <w:sz w:val="24"/>
          <w:szCs w:val="24"/>
        </w:rPr>
        <w:t>65 S. Schley Place</w:t>
      </w:r>
    </w:p>
    <w:p w:rsidR="00A1697C" w:rsidRDefault="00F6422E" w:rsidP="005E35E2">
      <w:pPr>
        <w:spacing w:after="0"/>
        <w:rPr>
          <w:b/>
          <w:sz w:val="24"/>
          <w:szCs w:val="24"/>
        </w:rPr>
      </w:pPr>
      <w:r>
        <w:rPr>
          <w:b/>
          <w:sz w:val="24"/>
          <w:szCs w:val="24"/>
        </w:rPr>
        <w:t>Brownstone Manor</w:t>
      </w:r>
      <w:r w:rsidR="00A1697C" w:rsidRPr="00A1697C">
        <w:rPr>
          <w:b/>
          <w:sz w:val="24"/>
          <w:szCs w:val="24"/>
        </w:rPr>
        <w:t>,</w:t>
      </w:r>
      <w:r>
        <w:rPr>
          <w:sz w:val="24"/>
          <w:szCs w:val="24"/>
        </w:rPr>
        <w:t xml:space="preserve"> 66 S. 12</w:t>
      </w:r>
      <w:r w:rsidRPr="00F6422E">
        <w:rPr>
          <w:sz w:val="24"/>
          <w:szCs w:val="24"/>
          <w:vertAlign w:val="superscript"/>
        </w:rPr>
        <w:t>th</w:t>
      </w:r>
      <w:r>
        <w:rPr>
          <w:sz w:val="24"/>
          <w:szCs w:val="24"/>
        </w:rPr>
        <w:t xml:space="preserve"> St.</w:t>
      </w:r>
    </w:p>
    <w:p w:rsidR="00BB02FB" w:rsidRDefault="00F60718" w:rsidP="005E35E2">
      <w:pPr>
        <w:spacing w:after="0"/>
        <w:rPr>
          <w:sz w:val="24"/>
          <w:szCs w:val="24"/>
        </w:rPr>
      </w:pPr>
      <w:r>
        <w:rPr>
          <w:b/>
          <w:sz w:val="24"/>
          <w:szCs w:val="24"/>
        </w:rPr>
        <w:t>Fontanet Action Community Team (FACT)</w:t>
      </w:r>
      <w:bookmarkStart w:id="0" w:name="_GoBack"/>
      <w:bookmarkEnd w:id="0"/>
      <w:r w:rsidR="00A1697C">
        <w:rPr>
          <w:b/>
          <w:sz w:val="24"/>
          <w:szCs w:val="24"/>
        </w:rPr>
        <w:t xml:space="preserve">, </w:t>
      </w:r>
      <w:r w:rsidR="00F6422E">
        <w:rPr>
          <w:sz w:val="24"/>
          <w:szCs w:val="24"/>
        </w:rPr>
        <w:t>11168 Gallagher Rd.</w:t>
      </w:r>
    </w:p>
    <w:p w:rsidR="00A1697C" w:rsidRDefault="00F6422E" w:rsidP="005E35E2">
      <w:pPr>
        <w:spacing w:after="0"/>
        <w:rPr>
          <w:sz w:val="24"/>
          <w:szCs w:val="24"/>
        </w:rPr>
      </w:pPr>
      <w:r>
        <w:rPr>
          <w:b/>
          <w:sz w:val="24"/>
          <w:szCs w:val="24"/>
        </w:rPr>
        <w:t>Front Porch Foodies</w:t>
      </w:r>
      <w:r w:rsidR="00A1697C" w:rsidRPr="00A1697C">
        <w:rPr>
          <w:b/>
          <w:sz w:val="24"/>
          <w:szCs w:val="24"/>
        </w:rPr>
        <w:t>,</w:t>
      </w:r>
      <w:r>
        <w:rPr>
          <w:sz w:val="24"/>
          <w:szCs w:val="24"/>
        </w:rPr>
        <w:t xml:space="preserve"> 5448 N. Clinton St.</w:t>
      </w:r>
    </w:p>
    <w:p w:rsidR="00A1697C" w:rsidRDefault="00F6422E" w:rsidP="005E35E2">
      <w:pPr>
        <w:spacing w:after="0"/>
        <w:rPr>
          <w:sz w:val="24"/>
          <w:szCs w:val="24"/>
        </w:rPr>
      </w:pPr>
      <w:r>
        <w:rPr>
          <w:b/>
          <w:sz w:val="24"/>
          <w:szCs w:val="24"/>
        </w:rPr>
        <w:t>German Oberlandler Club</w:t>
      </w:r>
      <w:r w:rsidR="00A1697C" w:rsidRPr="00A1697C">
        <w:rPr>
          <w:b/>
          <w:sz w:val="24"/>
          <w:szCs w:val="24"/>
        </w:rPr>
        <w:t>,</w:t>
      </w:r>
      <w:r>
        <w:rPr>
          <w:sz w:val="24"/>
          <w:szCs w:val="24"/>
        </w:rPr>
        <w:t xml:space="preserve"> 1616 Lafayette Ave.</w:t>
      </w:r>
    </w:p>
    <w:p w:rsidR="00F6422E" w:rsidRDefault="00F6422E" w:rsidP="005E35E2">
      <w:pPr>
        <w:spacing w:after="0"/>
        <w:rPr>
          <w:sz w:val="24"/>
          <w:szCs w:val="24"/>
        </w:rPr>
      </w:pPr>
      <w:r w:rsidRPr="00F6422E">
        <w:rPr>
          <w:b/>
          <w:sz w:val="24"/>
          <w:szCs w:val="24"/>
        </w:rPr>
        <w:t>Hardee’s,</w:t>
      </w:r>
      <w:r>
        <w:rPr>
          <w:sz w:val="24"/>
          <w:szCs w:val="24"/>
        </w:rPr>
        <w:t xml:space="preserve"> 200 N. 3</w:t>
      </w:r>
      <w:r w:rsidRPr="00F6422E">
        <w:rPr>
          <w:sz w:val="24"/>
          <w:szCs w:val="24"/>
          <w:vertAlign w:val="superscript"/>
        </w:rPr>
        <w:t>rd</w:t>
      </w:r>
      <w:r>
        <w:rPr>
          <w:sz w:val="24"/>
          <w:szCs w:val="24"/>
        </w:rPr>
        <w:t xml:space="preserve"> St.</w:t>
      </w:r>
    </w:p>
    <w:p w:rsidR="00F6422E" w:rsidRDefault="00F6422E" w:rsidP="005E35E2">
      <w:pPr>
        <w:spacing w:after="0"/>
        <w:rPr>
          <w:sz w:val="24"/>
          <w:szCs w:val="24"/>
        </w:rPr>
      </w:pPr>
      <w:r w:rsidRPr="00F6422E">
        <w:rPr>
          <w:b/>
          <w:sz w:val="24"/>
          <w:szCs w:val="24"/>
        </w:rPr>
        <w:t>Java Haute,</w:t>
      </w:r>
      <w:r>
        <w:rPr>
          <w:sz w:val="24"/>
          <w:szCs w:val="24"/>
        </w:rPr>
        <w:t xml:space="preserve"> LLC, 3805 Wabash Ave. </w:t>
      </w:r>
    </w:p>
    <w:p w:rsidR="00F6422E" w:rsidRDefault="00F6422E" w:rsidP="005E35E2">
      <w:pPr>
        <w:spacing w:after="0"/>
        <w:rPr>
          <w:sz w:val="24"/>
          <w:szCs w:val="24"/>
        </w:rPr>
      </w:pPr>
      <w:r w:rsidRPr="00F6422E">
        <w:rPr>
          <w:b/>
          <w:sz w:val="24"/>
          <w:szCs w:val="24"/>
        </w:rPr>
        <w:lastRenderedPageBreak/>
        <w:t>The Main Event,</w:t>
      </w:r>
      <w:r>
        <w:rPr>
          <w:sz w:val="24"/>
          <w:szCs w:val="24"/>
        </w:rPr>
        <w:t xml:space="preserve"> 10001 E. Margaret Dr.</w:t>
      </w:r>
    </w:p>
    <w:p w:rsidR="00F6422E" w:rsidRDefault="00F6422E" w:rsidP="005E35E2">
      <w:pPr>
        <w:spacing w:after="0"/>
        <w:rPr>
          <w:sz w:val="24"/>
          <w:szCs w:val="24"/>
        </w:rPr>
      </w:pPr>
      <w:r w:rsidRPr="00F6422E">
        <w:rPr>
          <w:b/>
          <w:sz w:val="24"/>
          <w:szCs w:val="24"/>
        </w:rPr>
        <w:t>Papa John’s Pizza,</w:t>
      </w:r>
      <w:r>
        <w:rPr>
          <w:sz w:val="24"/>
          <w:szCs w:val="24"/>
        </w:rPr>
        <w:t xml:space="preserve"> 4842 US Hwy 41 S.</w:t>
      </w:r>
    </w:p>
    <w:p w:rsidR="00F6422E" w:rsidRDefault="00F6422E" w:rsidP="005E35E2">
      <w:pPr>
        <w:spacing w:after="0"/>
        <w:rPr>
          <w:sz w:val="24"/>
          <w:szCs w:val="24"/>
        </w:rPr>
      </w:pPr>
      <w:r w:rsidRPr="00F6422E">
        <w:rPr>
          <w:b/>
          <w:sz w:val="24"/>
          <w:szCs w:val="24"/>
        </w:rPr>
        <w:t>Zimmarss,</w:t>
      </w:r>
      <w:r>
        <w:rPr>
          <w:sz w:val="24"/>
          <w:szCs w:val="24"/>
        </w:rPr>
        <w:t xml:space="preserve"> 1500 Locust St.</w:t>
      </w:r>
    </w:p>
    <w:p w:rsidR="00245384" w:rsidRDefault="00245384" w:rsidP="005E35E2">
      <w:pPr>
        <w:spacing w:after="0"/>
        <w:rPr>
          <w:sz w:val="24"/>
          <w:szCs w:val="24"/>
        </w:rPr>
      </w:pPr>
    </w:p>
    <w:p w:rsidR="00245384" w:rsidRPr="00245384" w:rsidRDefault="00245384" w:rsidP="005E35E2">
      <w:pPr>
        <w:spacing w:after="0"/>
        <w:rPr>
          <w:b/>
          <w:sz w:val="24"/>
          <w:szCs w:val="24"/>
          <w:u w:val="single"/>
        </w:rPr>
      </w:pPr>
      <w:r w:rsidRPr="00245384">
        <w:rPr>
          <w:b/>
          <w:sz w:val="24"/>
          <w:szCs w:val="24"/>
          <w:u w:val="single"/>
        </w:rPr>
        <w:t>Follow Up</w:t>
      </w:r>
    </w:p>
    <w:p w:rsidR="00245384" w:rsidRDefault="00245384" w:rsidP="005E35E2">
      <w:pPr>
        <w:spacing w:after="0"/>
        <w:rPr>
          <w:sz w:val="24"/>
          <w:szCs w:val="24"/>
        </w:rPr>
      </w:pPr>
    </w:p>
    <w:p w:rsidR="00245384" w:rsidRDefault="00245384" w:rsidP="005E35E2">
      <w:pPr>
        <w:spacing w:after="0"/>
        <w:rPr>
          <w:sz w:val="24"/>
          <w:szCs w:val="24"/>
        </w:rPr>
      </w:pPr>
      <w:r w:rsidRPr="00245384">
        <w:rPr>
          <w:b/>
          <w:sz w:val="24"/>
          <w:szCs w:val="24"/>
        </w:rPr>
        <w:t>Valley Grill,</w:t>
      </w:r>
      <w:r>
        <w:rPr>
          <w:sz w:val="24"/>
          <w:szCs w:val="24"/>
        </w:rPr>
        <w:t xml:space="preserve"> 2170 N. 3</w:t>
      </w:r>
      <w:r w:rsidRPr="00245384">
        <w:rPr>
          <w:sz w:val="24"/>
          <w:szCs w:val="24"/>
          <w:vertAlign w:val="superscript"/>
        </w:rPr>
        <w:t>rd</w:t>
      </w:r>
      <w:r>
        <w:rPr>
          <w:sz w:val="24"/>
          <w:szCs w:val="24"/>
        </w:rPr>
        <w:t xml:space="preserve"> St. </w:t>
      </w:r>
      <w:r w:rsidRPr="00245384">
        <w:rPr>
          <w:b/>
          <w:sz w:val="24"/>
          <w:szCs w:val="24"/>
        </w:rPr>
        <w:t>(1Critical, 4 Non-Critical)</w:t>
      </w:r>
      <w:r>
        <w:rPr>
          <w:sz w:val="24"/>
          <w:szCs w:val="24"/>
        </w:rPr>
        <w:t xml:space="preserve"> Observed food items in walk-in and reach-in coolers without a date of consumption.</w:t>
      </w:r>
    </w:p>
    <w:p w:rsidR="00A1697C" w:rsidRDefault="00A1697C" w:rsidP="005E35E2">
      <w:pPr>
        <w:spacing w:after="0"/>
        <w:rPr>
          <w:sz w:val="24"/>
          <w:szCs w:val="24"/>
        </w:rPr>
      </w:pPr>
    </w:p>
    <w:p w:rsidR="00E7499F" w:rsidRDefault="00E7499F" w:rsidP="005E35E2">
      <w:pPr>
        <w:spacing w:after="0"/>
        <w:rPr>
          <w:b/>
          <w:sz w:val="24"/>
          <w:szCs w:val="24"/>
          <w:u w:val="single"/>
        </w:rPr>
      </w:pPr>
    </w:p>
    <w:p w:rsidR="001F41BF" w:rsidRDefault="00BA09E3" w:rsidP="005E35E2">
      <w:pPr>
        <w:spacing w:after="0"/>
        <w:rPr>
          <w:b/>
          <w:sz w:val="24"/>
          <w:szCs w:val="24"/>
          <w:u w:val="single"/>
        </w:rPr>
      </w:pPr>
      <w:r>
        <w:rPr>
          <w:b/>
          <w:sz w:val="24"/>
          <w:szCs w:val="24"/>
          <w:u w:val="single"/>
        </w:rPr>
        <w:t>Temporary A</w:t>
      </w:r>
      <w:r w:rsidR="001F41BF">
        <w:rPr>
          <w:b/>
          <w:sz w:val="24"/>
          <w:szCs w:val="24"/>
          <w:u w:val="single"/>
        </w:rPr>
        <w:t xml:space="preserve">pproved to </w:t>
      </w:r>
      <w:r>
        <w:rPr>
          <w:b/>
          <w:sz w:val="24"/>
          <w:szCs w:val="24"/>
          <w:u w:val="single"/>
        </w:rPr>
        <w:t xml:space="preserve">Operate Permits </w:t>
      </w:r>
    </w:p>
    <w:p w:rsidR="00BA09E3" w:rsidRDefault="00BA09E3" w:rsidP="005E35E2">
      <w:pPr>
        <w:spacing w:after="0"/>
        <w:rPr>
          <w:b/>
          <w:sz w:val="24"/>
          <w:szCs w:val="24"/>
          <w:u w:val="single"/>
        </w:rPr>
      </w:pPr>
    </w:p>
    <w:p w:rsidR="00113051" w:rsidRDefault="00AF5CC4" w:rsidP="005E35E2">
      <w:pPr>
        <w:spacing w:after="0"/>
        <w:rPr>
          <w:b/>
          <w:sz w:val="24"/>
          <w:szCs w:val="24"/>
          <w:u w:val="single"/>
        </w:rPr>
      </w:pPr>
      <w:r>
        <w:rPr>
          <w:b/>
          <w:sz w:val="24"/>
          <w:szCs w:val="24"/>
          <w:u w:val="single"/>
        </w:rPr>
        <w:t>Specialty Rims 2</w:t>
      </w:r>
      <w:r w:rsidRPr="00AF5CC4">
        <w:rPr>
          <w:b/>
          <w:sz w:val="24"/>
          <w:szCs w:val="24"/>
          <w:u w:val="single"/>
          <w:vertAlign w:val="superscript"/>
        </w:rPr>
        <w:t>nd</w:t>
      </w:r>
      <w:r>
        <w:rPr>
          <w:b/>
          <w:sz w:val="24"/>
          <w:szCs w:val="24"/>
          <w:u w:val="single"/>
        </w:rPr>
        <w:t xml:space="preserve"> Annual Car Show 10-8-22</w:t>
      </w:r>
    </w:p>
    <w:p w:rsidR="00AF5CC4" w:rsidRDefault="00AF5CC4" w:rsidP="005E35E2">
      <w:pPr>
        <w:spacing w:after="0"/>
        <w:rPr>
          <w:b/>
          <w:sz w:val="24"/>
          <w:szCs w:val="24"/>
        </w:rPr>
      </w:pPr>
    </w:p>
    <w:p w:rsidR="001F41BF" w:rsidRDefault="00AF5CC4" w:rsidP="005E35E2">
      <w:pPr>
        <w:spacing w:after="0"/>
        <w:rPr>
          <w:b/>
          <w:sz w:val="24"/>
          <w:szCs w:val="24"/>
        </w:rPr>
      </w:pPr>
      <w:r>
        <w:rPr>
          <w:b/>
          <w:sz w:val="24"/>
          <w:szCs w:val="24"/>
        </w:rPr>
        <w:t>Kountry Time Foods</w:t>
      </w:r>
      <w:r w:rsidR="00BA09E3">
        <w:rPr>
          <w:b/>
          <w:sz w:val="24"/>
          <w:szCs w:val="24"/>
        </w:rPr>
        <w:t xml:space="preserve">, </w:t>
      </w:r>
      <w:r>
        <w:rPr>
          <w:sz w:val="24"/>
          <w:szCs w:val="24"/>
        </w:rPr>
        <w:t>1140 Crawford St.</w:t>
      </w:r>
    </w:p>
    <w:p w:rsidR="006C3ADB" w:rsidRDefault="006C3ADB" w:rsidP="005E35E2">
      <w:pPr>
        <w:spacing w:after="0"/>
        <w:rPr>
          <w:b/>
          <w:sz w:val="24"/>
          <w:szCs w:val="24"/>
        </w:rPr>
      </w:pPr>
    </w:p>
    <w:p w:rsidR="006C3ADB" w:rsidRDefault="00AF5CC4" w:rsidP="005E35E2">
      <w:pPr>
        <w:spacing w:after="0"/>
        <w:rPr>
          <w:b/>
          <w:sz w:val="24"/>
          <w:szCs w:val="24"/>
        </w:rPr>
      </w:pPr>
      <w:r>
        <w:rPr>
          <w:b/>
          <w:sz w:val="24"/>
          <w:szCs w:val="24"/>
          <w:u w:val="single"/>
        </w:rPr>
        <w:t>Vigo County Conservation Club Fall Festival 10-8-22</w:t>
      </w:r>
    </w:p>
    <w:p w:rsidR="00AF5CC4" w:rsidRDefault="00AF5CC4" w:rsidP="005E35E2">
      <w:pPr>
        <w:spacing w:after="0"/>
        <w:rPr>
          <w:b/>
          <w:sz w:val="24"/>
          <w:szCs w:val="24"/>
        </w:rPr>
      </w:pPr>
    </w:p>
    <w:p w:rsidR="006C3ADB" w:rsidRDefault="00AF5CC4" w:rsidP="005E35E2">
      <w:pPr>
        <w:spacing w:after="0"/>
        <w:rPr>
          <w:sz w:val="24"/>
          <w:szCs w:val="24"/>
        </w:rPr>
      </w:pPr>
      <w:r>
        <w:rPr>
          <w:b/>
          <w:sz w:val="24"/>
          <w:szCs w:val="24"/>
        </w:rPr>
        <w:t>Dre’s Ribs</w:t>
      </w:r>
      <w:r w:rsidR="00FB0596">
        <w:rPr>
          <w:b/>
          <w:sz w:val="24"/>
          <w:szCs w:val="24"/>
        </w:rPr>
        <w:t xml:space="preserve">, </w:t>
      </w:r>
      <w:r>
        <w:rPr>
          <w:sz w:val="24"/>
          <w:szCs w:val="24"/>
        </w:rPr>
        <w:t>Vigo County Conservation Club</w:t>
      </w:r>
    </w:p>
    <w:p w:rsidR="00AF5CC4" w:rsidRDefault="00AF5CC4" w:rsidP="005E35E2">
      <w:pPr>
        <w:spacing w:after="0"/>
        <w:rPr>
          <w:sz w:val="24"/>
          <w:szCs w:val="24"/>
        </w:rPr>
      </w:pPr>
      <w:r w:rsidRPr="00AF5CC4">
        <w:rPr>
          <w:b/>
          <w:sz w:val="24"/>
          <w:szCs w:val="24"/>
        </w:rPr>
        <w:t>Magically Unique Designs,</w:t>
      </w:r>
      <w:r>
        <w:rPr>
          <w:sz w:val="24"/>
          <w:szCs w:val="24"/>
        </w:rPr>
        <w:t xml:space="preserve"> Vigo County Conservation Club</w:t>
      </w:r>
    </w:p>
    <w:p w:rsidR="00AF5CC4" w:rsidRDefault="00AF5CC4" w:rsidP="005E35E2">
      <w:pPr>
        <w:spacing w:after="0"/>
        <w:rPr>
          <w:b/>
          <w:sz w:val="24"/>
          <w:szCs w:val="24"/>
        </w:rPr>
      </w:pPr>
      <w:r w:rsidRPr="00AF5CC4">
        <w:rPr>
          <w:b/>
          <w:sz w:val="24"/>
          <w:szCs w:val="24"/>
        </w:rPr>
        <w:t>MaDHouse Kettle Korn,</w:t>
      </w:r>
      <w:r>
        <w:rPr>
          <w:sz w:val="24"/>
          <w:szCs w:val="24"/>
        </w:rPr>
        <w:t xml:space="preserve"> Vigo County Conservation Club</w:t>
      </w:r>
    </w:p>
    <w:p w:rsidR="00BA09E3" w:rsidRDefault="00BA09E3" w:rsidP="005E35E2">
      <w:pPr>
        <w:spacing w:after="0"/>
        <w:rPr>
          <w:b/>
          <w:sz w:val="24"/>
          <w:szCs w:val="24"/>
        </w:rPr>
      </w:pPr>
    </w:p>
    <w:p w:rsidR="00FB0596" w:rsidRDefault="00AF5CC4" w:rsidP="005E35E2">
      <w:pPr>
        <w:spacing w:after="0"/>
        <w:rPr>
          <w:b/>
          <w:sz w:val="24"/>
          <w:szCs w:val="24"/>
          <w:u w:val="single"/>
        </w:rPr>
      </w:pPr>
      <w:r>
        <w:rPr>
          <w:b/>
          <w:sz w:val="24"/>
          <w:szCs w:val="24"/>
          <w:u w:val="single"/>
        </w:rPr>
        <w:t>Zorah Shrine Circus 10-8 &amp; 10-9-22</w:t>
      </w:r>
    </w:p>
    <w:p w:rsidR="00AF5CC4" w:rsidRDefault="00AF5CC4" w:rsidP="005E35E2">
      <w:pPr>
        <w:spacing w:after="0"/>
        <w:rPr>
          <w:b/>
          <w:sz w:val="24"/>
          <w:szCs w:val="24"/>
        </w:rPr>
      </w:pPr>
    </w:p>
    <w:p w:rsidR="00AF5CC4" w:rsidRPr="00AF5CC4" w:rsidRDefault="00AF5CC4" w:rsidP="005E35E2">
      <w:pPr>
        <w:spacing w:after="0"/>
        <w:rPr>
          <w:sz w:val="24"/>
          <w:szCs w:val="24"/>
        </w:rPr>
      </w:pPr>
      <w:r>
        <w:rPr>
          <w:b/>
          <w:sz w:val="24"/>
          <w:szCs w:val="24"/>
        </w:rPr>
        <w:t>Hanneford Circus Concessions</w:t>
      </w:r>
      <w:r w:rsidR="00FB0596" w:rsidRPr="00FB0596">
        <w:rPr>
          <w:b/>
          <w:sz w:val="24"/>
          <w:szCs w:val="24"/>
        </w:rPr>
        <w:t xml:space="preserve">, </w:t>
      </w:r>
      <w:r>
        <w:rPr>
          <w:sz w:val="24"/>
          <w:szCs w:val="24"/>
        </w:rPr>
        <w:t>Vigo County Fairgrounds</w:t>
      </w:r>
    </w:p>
    <w:p w:rsidR="00BA09E3" w:rsidRDefault="00AF5CC4" w:rsidP="005E35E2">
      <w:pPr>
        <w:spacing w:after="0"/>
        <w:rPr>
          <w:b/>
          <w:sz w:val="24"/>
          <w:szCs w:val="24"/>
          <w:u w:val="single"/>
        </w:rPr>
      </w:pPr>
      <w:r w:rsidRPr="00AF5CC4">
        <w:rPr>
          <w:b/>
          <w:sz w:val="24"/>
          <w:szCs w:val="24"/>
        </w:rPr>
        <w:t xml:space="preserve">Zorah Shrine Circus, </w:t>
      </w:r>
      <w:r w:rsidRPr="00AF5CC4">
        <w:rPr>
          <w:sz w:val="24"/>
          <w:szCs w:val="24"/>
        </w:rPr>
        <w:t>Vigo County Fairgrounds</w:t>
      </w:r>
    </w:p>
    <w:p w:rsidR="00FB0596" w:rsidRPr="00BA09E3" w:rsidRDefault="00FB0596" w:rsidP="005E35E2">
      <w:pPr>
        <w:spacing w:after="0"/>
        <w:rPr>
          <w:b/>
          <w:sz w:val="24"/>
          <w:szCs w:val="24"/>
          <w:u w:val="single"/>
        </w:rPr>
      </w:pPr>
    </w:p>
    <w:p w:rsidR="00BC3E7D" w:rsidRDefault="00BC3E7D" w:rsidP="005E35E2">
      <w:pPr>
        <w:spacing w:after="0"/>
        <w:rPr>
          <w:b/>
          <w:sz w:val="24"/>
          <w:szCs w:val="24"/>
        </w:rPr>
      </w:pPr>
    </w:p>
    <w:p w:rsidR="00BC3E7D" w:rsidRPr="00BC3E7D" w:rsidRDefault="00BC3E7D" w:rsidP="005E35E2">
      <w:pPr>
        <w:spacing w:after="0"/>
        <w:rPr>
          <w:b/>
          <w:sz w:val="24"/>
          <w:szCs w:val="24"/>
          <w:u w:val="single"/>
        </w:rPr>
      </w:pPr>
      <w:r w:rsidRPr="00BC3E7D">
        <w:rPr>
          <w:b/>
          <w:sz w:val="24"/>
          <w:szCs w:val="24"/>
          <w:u w:val="single"/>
        </w:rPr>
        <w:t>New Establishment Approved to Open</w:t>
      </w:r>
    </w:p>
    <w:p w:rsidR="00BC3E7D" w:rsidRDefault="00BC3E7D" w:rsidP="005E35E2">
      <w:pPr>
        <w:spacing w:after="0"/>
        <w:rPr>
          <w:b/>
          <w:sz w:val="24"/>
          <w:szCs w:val="24"/>
        </w:rPr>
      </w:pPr>
    </w:p>
    <w:p w:rsidR="00BC3E7D" w:rsidRDefault="00AF5CC4" w:rsidP="005E35E2">
      <w:pPr>
        <w:spacing w:after="0"/>
        <w:rPr>
          <w:sz w:val="24"/>
          <w:szCs w:val="24"/>
        </w:rPr>
      </w:pPr>
      <w:r>
        <w:rPr>
          <w:b/>
          <w:sz w:val="24"/>
          <w:szCs w:val="24"/>
        </w:rPr>
        <w:t>Kiss of the South</w:t>
      </w:r>
      <w:r w:rsidR="00BC3E7D">
        <w:rPr>
          <w:b/>
          <w:sz w:val="24"/>
          <w:szCs w:val="24"/>
        </w:rPr>
        <w:t xml:space="preserve">, </w:t>
      </w:r>
      <w:r>
        <w:rPr>
          <w:sz w:val="24"/>
          <w:szCs w:val="24"/>
        </w:rPr>
        <w:t>629 S. 13</w:t>
      </w:r>
      <w:r w:rsidRPr="00AF5CC4">
        <w:rPr>
          <w:sz w:val="24"/>
          <w:szCs w:val="24"/>
          <w:vertAlign w:val="superscript"/>
        </w:rPr>
        <w:t>th</w:t>
      </w:r>
      <w:r>
        <w:rPr>
          <w:sz w:val="24"/>
          <w:szCs w:val="24"/>
        </w:rPr>
        <w:t xml:space="preserve"> St.</w:t>
      </w:r>
    </w:p>
    <w:p w:rsidR="00FB0596" w:rsidRDefault="00AF5CC4" w:rsidP="005E35E2">
      <w:pPr>
        <w:spacing w:after="0"/>
        <w:rPr>
          <w:sz w:val="24"/>
          <w:szCs w:val="24"/>
        </w:rPr>
      </w:pPr>
      <w:r w:rsidRPr="00AF5CC4">
        <w:rPr>
          <w:b/>
          <w:sz w:val="24"/>
          <w:szCs w:val="24"/>
        </w:rPr>
        <w:t>United Ministries in Higher Education (Student Food Pantry),</w:t>
      </w:r>
      <w:r>
        <w:rPr>
          <w:sz w:val="24"/>
          <w:szCs w:val="24"/>
        </w:rPr>
        <w:t xml:space="preserve"> 321 N. 7</w:t>
      </w:r>
      <w:r w:rsidRPr="00AF5CC4">
        <w:rPr>
          <w:sz w:val="24"/>
          <w:szCs w:val="24"/>
          <w:vertAlign w:val="superscript"/>
        </w:rPr>
        <w:t>th</w:t>
      </w:r>
      <w:r>
        <w:rPr>
          <w:sz w:val="24"/>
          <w:szCs w:val="24"/>
        </w:rPr>
        <w:t xml:space="preserve"> St.</w:t>
      </w:r>
    </w:p>
    <w:p w:rsidR="00C3679D" w:rsidRDefault="00C3679D" w:rsidP="005E35E2">
      <w:pPr>
        <w:spacing w:after="0"/>
        <w:rPr>
          <w:sz w:val="24"/>
          <w:szCs w:val="24"/>
        </w:rPr>
      </w:pPr>
    </w:p>
    <w:p w:rsidR="00DB41A2" w:rsidRDefault="00DB41A2" w:rsidP="005E35E2">
      <w:pPr>
        <w:spacing w:after="0"/>
        <w:rPr>
          <w:b/>
          <w:sz w:val="24"/>
          <w:szCs w:val="24"/>
          <w:u w:val="single"/>
        </w:rPr>
      </w:pPr>
    </w:p>
    <w:p w:rsidR="00C26A32" w:rsidRDefault="00C26A32" w:rsidP="005E35E2">
      <w:pPr>
        <w:spacing w:after="0"/>
        <w:rPr>
          <w:b/>
          <w:sz w:val="24"/>
          <w:szCs w:val="24"/>
        </w:rPr>
      </w:pPr>
    </w:p>
    <w:p w:rsidR="00C26A32" w:rsidRDefault="00C26A32" w:rsidP="005E35E2">
      <w:pPr>
        <w:spacing w:after="0"/>
        <w:rPr>
          <w:b/>
          <w:sz w:val="24"/>
          <w:szCs w:val="24"/>
        </w:rPr>
      </w:pPr>
    </w:p>
    <w:p w:rsidR="001B1A47" w:rsidRDefault="001B1A47" w:rsidP="005E35E2">
      <w:pPr>
        <w:spacing w:after="0"/>
        <w:rPr>
          <w:b/>
          <w:sz w:val="24"/>
          <w:szCs w:val="24"/>
          <w:u w:val="single"/>
        </w:rPr>
      </w:pPr>
    </w:p>
    <w:p w:rsidR="001B1A47" w:rsidRPr="001B1A47" w:rsidRDefault="001B1A47" w:rsidP="005E35E2">
      <w:pPr>
        <w:spacing w:after="0"/>
        <w:rPr>
          <w:b/>
          <w:sz w:val="24"/>
          <w:szCs w:val="24"/>
          <w:u w:val="single"/>
        </w:rPr>
      </w:pPr>
    </w:p>
    <w:sectPr w:rsidR="001B1A47" w:rsidRPr="001B1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3DA"/>
    <w:rsid w:val="00003D9B"/>
    <w:rsid w:val="0000619C"/>
    <w:rsid w:val="00007EBD"/>
    <w:rsid w:val="000122A4"/>
    <w:rsid w:val="00015823"/>
    <w:rsid w:val="00016594"/>
    <w:rsid w:val="00040848"/>
    <w:rsid w:val="00041932"/>
    <w:rsid w:val="00041E0F"/>
    <w:rsid w:val="000457AB"/>
    <w:rsid w:val="00051406"/>
    <w:rsid w:val="00051883"/>
    <w:rsid w:val="00052451"/>
    <w:rsid w:val="00060836"/>
    <w:rsid w:val="0007254D"/>
    <w:rsid w:val="00074B91"/>
    <w:rsid w:val="00076AF4"/>
    <w:rsid w:val="00082374"/>
    <w:rsid w:val="00093800"/>
    <w:rsid w:val="000949EC"/>
    <w:rsid w:val="000A355B"/>
    <w:rsid w:val="000A5C30"/>
    <w:rsid w:val="000B0D1D"/>
    <w:rsid w:val="000B7505"/>
    <w:rsid w:val="000C021C"/>
    <w:rsid w:val="000C2BAC"/>
    <w:rsid w:val="000D1E86"/>
    <w:rsid w:val="000D4B64"/>
    <w:rsid w:val="000E0607"/>
    <w:rsid w:val="000E0CB9"/>
    <w:rsid w:val="000F13DA"/>
    <w:rsid w:val="001006D4"/>
    <w:rsid w:val="001064FA"/>
    <w:rsid w:val="00113051"/>
    <w:rsid w:val="00117822"/>
    <w:rsid w:val="00124860"/>
    <w:rsid w:val="00150CFB"/>
    <w:rsid w:val="00155A11"/>
    <w:rsid w:val="00164427"/>
    <w:rsid w:val="00176EDF"/>
    <w:rsid w:val="00177C6F"/>
    <w:rsid w:val="00187D85"/>
    <w:rsid w:val="00193A2C"/>
    <w:rsid w:val="00195665"/>
    <w:rsid w:val="00197BFC"/>
    <w:rsid w:val="001A594C"/>
    <w:rsid w:val="001B1A47"/>
    <w:rsid w:val="001B4D65"/>
    <w:rsid w:val="001D6000"/>
    <w:rsid w:val="001D603C"/>
    <w:rsid w:val="001D6D4E"/>
    <w:rsid w:val="001D7380"/>
    <w:rsid w:val="001E7049"/>
    <w:rsid w:val="001F41BF"/>
    <w:rsid w:val="001F78CB"/>
    <w:rsid w:val="00203D5F"/>
    <w:rsid w:val="0020671B"/>
    <w:rsid w:val="00211862"/>
    <w:rsid w:val="002347C3"/>
    <w:rsid w:val="00234D1F"/>
    <w:rsid w:val="002406FD"/>
    <w:rsid w:val="002429A2"/>
    <w:rsid w:val="00245384"/>
    <w:rsid w:val="00247E5D"/>
    <w:rsid w:val="00251A74"/>
    <w:rsid w:val="00263388"/>
    <w:rsid w:val="00266F7D"/>
    <w:rsid w:val="00274E88"/>
    <w:rsid w:val="0029616F"/>
    <w:rsid w:val="002978DE"/>
    <w:rsid w:val="002A3F21"/>
    <w:rsid w:val="002A6B6C"/>
    <w:rsid w:val="002C48A1"/>
    <w:rsid w:val="002C5711"/>
    <w:rsid w:val="002D4C99"/>
    <w:rsid w:val="002D586F"/>
    <w:rsid w:val="002D65AC"/>
    <w:rsid w:val="002E0088"/>
    <w:rsid w:val="002E6FDC"/>
    <w:rsid w:val="002E70B4"/>
    <w:rsid w:val="002F5843"/>
    <w:rsid w:val="00302A37"/>
    <w:rsid w:val="00310795"/>
    <w:rsid w:val="00320EFF"/>
    <w:rsid w:val="00324A3D"/>
    <w:rsid w:val="00332BCB"/>
    <w:rsid w:val="0034311B"/>
    <w:rsid w:val="00344268"/>
    <w:rsid w:val="003476D8"/>
    <w:rsid w:val="0035582B"/>
    <w:rsid w:val="00364630"/>
    <w:rsid w:val="00365349"/>
    <w:rsid w:val="00366098"/>
    <w:rsid w:val="00367B6E"/>
    <w:rsid w:val="003717BF"/>
    <w:rsid w:val="00382592"/>
    <w:rsid w:val="0038386F"/>
    <w:rsid w:val="00385E78"/>
    <w:rsid w:val="003A474C"/>
    <w:rsid w:val="003C7732"/>
    <w:rsid w:val="003D03E9"/>
    <w:rsid w:val="003D70DB"/>
    <w:rsid w:val="003E1B75"/>
    <w:rsid w:val="003E24BA"/>
    <w:rsid w:val="003E7201"/>
    <w:rsid w:val="003F4DD1"/>
    <w:rsid w:val="00402196"/>
    <w:rsid w:val="00403B0A"/>
    <w:rsid w:val="00426CC9"/>
    <w:rsid w:val="00430042"/>
    <w:rsid w:val="00432EE0"/>
    <w:rsid w:val="00434BD7"/>
    <w:rsid w:val="00457205"/>
    <w:rsid w:val="00463025"/>
    <w:rsid w:val="00463BDC"/>
    <w:rsid w:val="00467C59"/>
    <w:rsid w:val="00471304"/>
    <w:rsid w:val="00476FBD"/>
    <w:rsid w:val="004851C4"/>
    <w:rsid w:val="004A349F"/>
    <w:rsid w:val="004A385D"/>
    <w:rsid w:val="004B5F6F"/>
    <w:rsid w:val="004C2996"/>
    <w:rsid w:val="004D19FC"/>
    <w:rsid w:val="004E2638"/>
    <w:rsid w:val="004E6029"/>
    <w:rsid w:val="004E7C85"/>
    <w:rsid w:val="00500618"/>
    <w:rsid w:val="00501A11"/>
    <w:rsid w:val="00503A3C"/>
    <w:rsid w:val="00522BDE"/>
    <w:rsid w:val="005235D0"/>
    <w:rsid w:val="00532B6F"/>
    <w:rsid w:val="0054605C"/>
    <w:rsid w:val="005557C8"/>
    <w:rsid w:val="00562B3D"/>
    <w:rsid w:val="00562BDD"/>
    <w:rsid w:val="00572B68"/>
    <w:rsid w:val="005814B9"/>
    <w:rsid w:val="00593FA4"/>
    <w:rsid w:val="005951D5"/>
    <w:rsid w:val="005A052A"/>
    <w:rsid w:val="005A2547"/>
    <w:rsid w:val="005A3EC2"/>
    <w:rsid w:val="005A6401"/>
    <w:rsid w:val="005A672E"/>
    <w:rsid w:val="005A6A65"/>
    <w:rsid w:val="005A709F"/>
    <w:rsid w:val="005B044E"/>
    <w:rsid w:val="005B1841"/>
    <w:rsid w:val="005B3BFD"/>
    <w:rsid w:val="005C2C0D"/>
    <w:rsid w:val="005C48D6"/>
    <w:rsid w:val="005C4B83"/>
    <w:rsid w:val="005C5EFF"/>
    <w:rsid w:val="005D5D35"/>
    <w:rsid w:val="005E35E2"/>
    <w:rsid w:val="005F42D6"/>
    <w:rsid w:val="00611692"/>
    <w:rsid w:val="00616448"/>
    <w:rsid w:val="00616F53"/>
    <w:rsid w:val="00627A0C"/>
    <w:rsid w:val="00630189"/>
    <w:rsid w:val="006328B6"/>
    <w:rsid w:val="0063577B"/>
    <w:rsid w:val="006358D0"/>
    <w:rsid w:val="00635BBE"/>
    <w:rsid w:val="00637147"/>
    <w:rsid w:val="00641752"/>
    <w:rsid w:val="00654381"/>
    <w:rsid w:val="0065538A"/>
    <w:rsid w:val="0065798C"/>
    <w:rsid w:val="006639EF"/>
    <w:rsid w:val="006704A3"/>
    <w:rsid w:val="00676EE4"/>
    <w:rsid w:val="006B6E43"/>
    <w:rsid w:val="006C1C09"/>
    <w:rsid w:val="006C3ADB"/>
    <w:rsid w:val="006C704A"/>
    <w:rsid w:val="006D2731"/>
    <w:rsid w:val="006D5491"/>
    <w:rsid w:val="006E1BF2"/>
    <w:rsid w:val="006E246F"/>
    <w:rsid w:val="006E2D4C"/>
    <w:rsid w:val="006F57C3"/>
    <w:rsid w:val="00712759"/>
    <w:rsid w:val="00721839"/>
    <w:rsid w:val="00723D75"/>
    <w:rsid w:val="00731C8E"/>
    <w:rsid w:val="00746CC6"/>
    <w:rsid w:val="00750F33"/>
    <w:rsid w:val="00756ADE"/>
    <w:rsid w:val="00761314"/>
    <w:rsid w:val="00770F58"/>
    <w:rsid w:val="00784B5A"/>
    <w:rsid w:val="00784CA1"/>
    <w:rsid w:val="00797A35"/>
    <w:rsid w:val="00797D58"/>
    <w:rsid w:val="007A08CB"/>
    <w:rsid w:val="007A0C25"/>
    <w:rsid w:val="007A49FB"/>
    <w:rsid w:val="007B4449"/>
    <w:rsid w:val="007C7627"/>
    <w:rsid w:val="007D5630"/>
    <w:rsid w:val="007D7F6A"/>
    <w:rsid w:val="007E1D92"/>
    <w:rsid w:val="00816FFD"/>
    <w:rsid w:val="00836014"/>
    <w:rsid w:val="008368E0"/>
    <w:rsid w:val="00841077"/>
    <w:rsid w:val="008470A0"/>
    <w:rsid w:val="00867BFF"/>
    <w:rsid w:val="00871021"/>
    <w:rsid w:val="0087213F"/>
    <w:rsid w:val="008801AA"/>
    <w:rsid w:val="008818EF"/>
    <w:rsid w:val="00881F5E"/>
    <w:rsid w:val="0088286F"/>
    <w:rsid w:val="00882F23"/>
    <w:rsid w:val="00884A62"/>
    <w:rsid w:val="00890542"/>
    <w:rsid w:val="00897B37"/>
    <w:rsid w:val="008A0E94"/>
    <w:rsid w:val="008A79ED"/>
    <w:rsid w:val="008B2DCC"/>
    <w:rsid w:val="008B7221"/>
    <w:rsid w:val="008C52C9"/>
    <w:rsid w:val="008C6C79"/>
    <w:rsid w:val="008C76BA"/>
    <w:rsid w:val="008D1472"/>
    <w:rsid w:val="008E58EB"/>
    <w:rsid w:val="008F4919"/>
    <w:rsid w:val="009201E4"/>
    <w:rsid w:val="00921557"/>
    <w:rsid w:val="00927758"/>
    <w:rsid w:val="0094385A"/>
    <w:rsid w:val="00943AC6"/>
    <w:rsid w:val="00964670"/>
    <w:rsid w:val="00975E71"/>
    <w:rsid w:val="00981F45"/>
    <w:rsid w:val="0098563A"/>
    <w:rsid w:val="009A034D"/>
    <w:rsid w:val="009A123B"/>
    <w:rsid w:val="009A58D3"/>
    <w:rsid w:val="009A6895"/>
    <w:rsid w:val="009A6E65"/>
    <w:rsid w:val="009B1A4E"/>
    <w:rsid w:val="009B443A"/>
    <w:rsid w:val="009B787C"/>
    <w:rsid w:val="009C0F56"/>
    <w:rsid w:val="009C4187"/>
    <w:rsid w:val="009D3228"/>
    <w:rsid w:val="009D4D83"/>
    <w:rsid w:val="009E3C3B"/>
    <w:rsid w:val="009E4F10"/>
    <w:rsid w:val="009F487D"/>
    <w:rsid w:val="00A05A56"/>
    <w:rsid w:val="00A06B2F"/>
    <w:rsid w:val="00A1697C"/>
    <w:rsid w:val="00A24E1E"/>
    <w:rsid w:val="00A30344"/>
    <w:rsid w:val="00A316CD"/>
    <w:rsid w:val="00A416E3"/>
    <w:rsid w:val="00A5214E"/>
    <w:rsid w:val="00A6525C"/>
    <w:rsid w:val="00A73C41"/>
    <w:rsid w:val="00A804CC"/>
    <w:rsid w:val="00A9364E"/>
    <w:rsid w:val="00AA025C"/>
    <w:rsid w:val="00AA0B71"/>
    <w:rsid w:val="00AA38A9"/>
    <w:rsid w:val="00AB1680"/>
    <w:rsid w:val="00AB3DD5"/>
    <w:rsid w:val="00AC3A8B"/>
    <w:rsid w:val="00AD281D"/>
    <w:rsid w:val="00AD29A9"/>
    <w:rsid w:val="00AD5AC8"/>
    <w:rsid w:val="00AE58F5"/>
    <w:rsid w:val="00AE750E"/>
    <w:rsid w:val="00AF39EB"/>
    <w:rsid w:val="00AF5CC4"/>
    <w:rsid w:val="00AF5D8F"/>
    <w:rsid w:val="00AF686D"/>
    <w:rsid w:val="00B04399"/>
    <w:rsid w:val="00B055E6"/>
    <w:rsid w:val="00B11E42"/>
    <w:rsid w:val="00B1314D"/>
    <w:rsid w:val="00B14C23"/>
    <w:rsid w:val="00B22E8D"/>
    <w:rsid w:val="00B3768E"/>
    <w:rsid w:val="00B72932"/>
    <w:rsid w:val="00B76E27"/>
    <w:rsid w:val="00B80F8A"/>
    <w:rsid w:val="00B90321"/>
    <w:rsid w:val="00B9371C"/>
    <w:rsid w:val="00BA09E3"/>
    <w:rsid w:val="00BA4DC9"/>
    <w:rsid w:val="00BA5062"/>
    <w:rsid w:val="00BA7707"/>
    <w:rsid w:val="00BB02FB"/>
    <w:rsid w:val="00BC3E7D"/>
    <w:rsid w:val="00BD0B44"/>
    <w:rsid w:val="00BD2C5A"/>
    <w:rsid w:val="00BD380A"/>
    <w:rsid w:val="00BD7446"/>
    <w:rsid w:val="00BE3AB0"/>
    <w:rsid w:val="00BE7A4A"/>
    <w:rsid w:val="00BF416B"/>
    <w:rsid w:val="00BF4DF4"/>
    <w:rsid w:val="00C038E4"/>
    <w:rsid w:val="00C042AB"/>
    <w:rsid w:val="00C04595"/>
    <w:rsid w:val="00C10751"/>
    <w:rsid w:val="00C26A32"/>
    <w:rsid w:val="00C3679D"/>
    <w:rsid w:val="00C51B13"/>
    <w:rsid w:val="00C52078"/>
    <w:rsid w:val="00C53F83"/>
    <w:rsid w:val="00C619DE"/>
    <w:rsid w:val="00C671D8"/>
    <w:rsid w:val="00C706CD"/>
    <w:rsid w:val="00C72FD9"/>
    <w:rsid w:val="00CA26DF"/>
    <w:rsid w:val="00CA3101"/>
    <w:rsid w:val="00CB6B4F"/>
    <w:rsid w:val="00CB7064"/>
    <w:rsid w:val="00CC1822"/>
    <w:rsid w:val="00CC1F60"/>
    <w:rsid w:val="00CC3E1A"/>
    <w:rsid w:val="00CE76FA"/>
    <w:rsid w:val="00CF0B3B"/>
    <w:rsid w:val="00CF7112"/>
    <w:rsid w:val="00D01896"/>
    <w:rsid w:val="00D04DB7"/>
    <w:rsid w:val="00D10DEC"/>
    <w:rsid w:val="00D10FE8"/>
    <w:rsid w:val="00D162A2"/>
    <w:rsid w:val="00D174F9"/>
    <w:rsid w:val="00D33AEC"/>
    <w:rsid w:val="00D3685F"/>
    <w:rsid w:val="00D41933"/>
    <w:rsid w:val="00D46396"/>
    <w:rsid w:val="00D552A3"/>
    <w:rsid w:val="00D55DD2"/>
    <w:rsid w:val="00D60357"/>
    <w:rsid w:val="00D67D28"/>
    <w:rsid w:val="00D851FC"/>
    <w:rsid w:val="00D85F69"/>
    <w:rsid w:val="00D86168"/>
    <w:rsid w:val="00D87249"/>
    <w:rsid w:val="00DA56D0"/>
    <w:rsid w:val="00DB0541"/>
    <w:rsid w:val="00DB19F6"/>
    <w:rsid w:val="00DB3C23"/>
    <w:rsid w:val="00DB3CB0"/>
    <w:rsid w:val="00DB41A2"/>
    <w:rsid w:val="00DD29BD"/>
    <w:rsid w:val="00DD3F31"/>
    <w:rsid w:val="00DD591F"/>
    <w:rsid w:val="00DD6D23"/>
    <w:rsid w:val="00DE27B3"/>
    <w:rsid w:val="00DE2CF5"/>
    <w:rsid w:val="00DF6EB9"/>
    <w:rsid w:val="00E02D3C"/>
    <w:rsid w:val="00E064D0"/>
    <w:rsid w:val="00E22896"/>
    <w:rsid w:val="00E3561D"/>
    <w:rsid w:val="00E36328"/>
    <w:rsid w:val="00E563E0"/>
    <w:rsid w:val="00E6300A"/>
    <w:rsid w:val="00E65ACC"/>
    <w:rsid w:val="00E67384"/>
    <w:rsid w:val="00E70F5E"/>
    <w:rsid w:val="00E712DB"/>
    <w:rsid w:val="00E7282A"/>
    <w:rsid w:val="00E73542"/>
    <w:rsid w:val="00E73BD2"/>
    <w:rsid w:val="00E7499F"/>
    <w:rsid w:val="00E922CB"/>
    <w:rsid w:val="00EA2C11"/>
    <w:rsid w:val="00EB44BC"/>
    <w:rsid w:val="00EB4844"/>
    <w:rsid w:val="00EC45BB"/>
    <w:rsid w:val="00EE27FD"/>
    <w:rsid w:val="00EF66C4"/>
    <w:rsid w:val="00F02220"/>
    <w:rsid w:val="00F0233C"/>
    <w:rsid w:val="00F074D2"/>
    <w:rsid w:val="00F10A71"/>
    <w:rsid w:val="00F17C37"/>
    <w:rsid w:val="00F2759E"/>
    <w:rsid w:val="00F32206"/>
    <w:rsid w:val="00F34583"/>
    <w:rsid w:val="00F35D5A"/>
    <w:rsid w:val="00F409EC"/>
    <w:rsid w:val="00F45B38"/>
    <w:rsid w:val="00F60718"/>
    <w:rsid w:val="00F612E6"/>
    <w:rsid w:val="00F6422E"/>
    <w:rsid w:val="00F65F04"/>
    <w:rsid w:val="00F75E3E"/>
    <w:rsid w:val="00F8556E"/>
    <w:rsid w:val="00FA46D9"/>
    <w:rsid w:val="00FB0596"/>
    <w:rsid w:val="00FB5792"/>
    <w:rsid w:val="00FB6901"/>
    <w:rsid w:val="00FC5EF5"/>
    <w:rsid w:val="00FE0D26"/>
    <w:rsid w:val="00FE3BDE"/>
    <w:rsid w:val="00FE559E"/>
    <w:rsid w:val="00FF3883"/>
    <w:rsid w:val="00FF407F"/>
    <w:rsid w:val="00FF74A1"/>
    <w:rsid w:val="00FF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5155F"/>
  <w15:chartTrackingRefBased/>
  <w15:docId w15:val="{CACD8BA9-C5A0-49D9-B31A-036DAD5E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C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C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10877-9B19-45F7-A5A0-884D4481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Morse, Beth</dc:creator>
  <cp:keywords/>
  <dc:description/>
  <cp:lastModifiedBy>Kerr, Tiffany</cp:lastModifiedBy>
  <cp:revision>6</cp:revision>
  <cp:lastPrinted>2022-10-11T19:32:00Z</cp:lastPrinted>
  <dcterms:created xsi:type="dcterms:W3CDTF">2022-10-11T19:31:00Z</dcterms:created>
  <dcterms:modified xsi:type="dcterms:W3CDTF">2022-10-12T17:43:00Z</dcterms:modified>
</cp:coreProperties>
</file>